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33" w:rsidRPr="00A16FED" w:rsidRDefault="00734233" w:rsidP="0073423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16FED">
        <w:rPr>
          <w:rFonts w:ascii="Times New Roman" w:hAnsi="Times New Roman" w:cs="Times New Roman"/>
          <w:sz w:val="32"/>
          <w:szCs w:val="32"/>
        </w:rPr>
        <w:t>Почему мой ребёнок не говорит?</w:t>
      </w:r>
    </w:p>
    <w:p w:rsidR="00005B3F" w:rsidRPr="002E78A8" w:rsidRDefault="00C43049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 xml:space="preserve">В детский сад приходят дети в возрасте 1,5 – 2 лет. Но даже сверстники – ребята одной группы – очень отличаются и поведением, и уровнем развития. </w:t>
      </w:r>
      <w:r w:rsidR="00005B3F" w:rsidRPr="002E78A8">
        <w:rPr>
          <w:rFonts w:ascii="Times New Roman" w:hAnsi="Times New Roman" w:cs="Times New Roman"/>
          <w:sz w:val="26"/>
          <w:szCs w:val="26"/>
        </w:rPr>
        <w:t xml:space="preserve">В своей книге </w:t>
      </w:r>
    </w:p>
    <w:p w:rsidR="00D70E50" w:rsidRPr="002E78A8" w:rsidRDefault="00005B3F" w:rsidP="002E78A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«Что делать, если ваш ребёнок не говорит?» О.Грибова называет признаки благополучного и неблагополучного развития речи.</w:t>
      </w:r>
    </w:p>
    <w:p w:rsidR="00600120" w:rsidRPr="002E78A8" w:rsidRDefault="00600120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  <w:u w:val="single"/>
        </w:rPr>
        <w:t>Признаки благополучного развития речи</w:t>
      </w:r>
      <w:r w:rsidRPr="002E78A8">
        <w:rPr>
          <w:rFonts w:ascii="Times New Roman" w:hAnsi="Times New Roman" w:cs="Times New Roman"/>
          <w:sz w:val="26"/>
          <w:szCs w:val="26"/>
        </w:rPr>
        <w:t>: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У ребёнка нет никаких неврологических заболеваний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Физическое развитие ребёнка соответствует возрасту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активно общается со знакомыми и родными и может стесняться разговаривать с незнакомыми людьми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активно повторяет за вами всё, что слышит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активно решает свои проблемы с помощью речи</w:t>
      </w:r>
    </w:p>
    <w:p w:rsidR="00600120" w:rsidRPr="002E78A8" w:rsidRDefault="00600120" w:rsidP="002E78A8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вслушивается в свою речь и старается исправить свои ошибки</w:t>
      </w:r>
    </w:p>
    <w:p w:rsidR="00005B3F" w:rsidRPr="002E78A8" w:rsidRDefault="00005B3F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233" w:rsidRPr="002E78A8" w:rsidRDefault="00C43049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 xml:space="preserve">Обычно родителей очень тревожит, если ребёнок плохо говорит: другие дети уже говорят словами и фразами, а наш всё лепечет что-то непонятное! </w:t>
      </w:r>
      <w:r w:rsidR="00734233" w:rsidRPr="002E78A8">
        <w:rPr>
          <w:rFonts w:ascii="Times New Roman" w:hAnsi="Times New Roman" w:cs="Times New Roman"/>
          <w:sz w:val="26"/>
          <w:szCs w:val="26"/>
        </w:rPr>
        <w:t>Почему так происходит?</w:t>
      </w:r>
      <w:r w:rsidR="00005B3F" w:rsidRPr="002E78A8">
        <w:rPr>
          <w:rFonts w:ascii="Times New Roman" w:hAnsi="Times New Roman" w:cs="Times New Roman"/>
          <w:sz w:val="26"/>
          <w:szCs w:val="26"/>
        </w:rPr>
        <w:t xml:space="preserve"> Причин может быть много, но сначала поговорим о тех, которые зависят от поведения родителей и которые можно легко устранить.</w:t>
      </w:r>
    </w:p>
    <w:p w:rsidR="00005B3F" w:rsidRPr="002E78A8" w:rsidRDefault="00005B3F" w:rsidP="002E7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34233" w:rsidRPr="002E78A8" w:rsidRDefault="00734233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78A8">
        <w:rPr>
          <w:rFonts w:ascii="Times New Roman" w:hAnsi="Times New Roman" w:cs="Times New Roman"/>
          <w:sz w:val="26"/>
          <w:szCs w:val="26"/>
          <w:u w:val="single"/>
        </w:rPr>
        <w:t>Пять причин, почему не говорит ребёнок.</w:t>
      </w:r>
    </w:p>
    <w:p w:rsidR="00B003A5" w:rsidRPr="002E78A8" w:rsidRDefault="00B003A5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34233" w:rsidRPr="002E78A8" w:rsidRDefault="00B003A5" w:rsidP="002E78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 xml:space="preserve">ПУСТЫШКА. </w:t>
      </w:r>
      <w:r w:rsidR="00005B3F" w:rsidRPr="002E78A8">
        <w:rPr>
          <w:rFonts w:ascii="Times New Roman" w:hAnsi="Times New Roman" w:cs="Times New Roman"/>
          <w:sz w:val="26"/>
          <w:szCs w:val="26"/>
        </w:rPr>
        <w:t xml:space="preserve">Ребёнку старше 1 года продолжают давать соску-пустышку. Одни родители дают только на ночь, другие – в любое время дня, если ребёнок капризничает. Доказано, что если в 1,5 года ребёнок сосёт пустышку в бодром состоянии, у него развивается задержка речевого развития. Во1, если у ребёнка во рту пустышка, </w:t>
      </w:r>
      <w:r w:rsidRPr="002E78A8">
        <w:rPr>
          <w:rFonts w:ascii="Times New Roman" w:hAnsi="Times New Roman" w:cs="Times New Roman"/>
          <w:sz w:val="26"/>
          <w:szCs w:val="26"/>
        </w:rPr>
        <w:t xml:space="preserve">то не развивается правильное положение языка, </w:t>
      </w:r>
      <w:r w:rsidR="00005B3F" w:rsidRPr="002E78A8">
        <w:rPr>
          <w:rFonts w:ascii="Times New Roman" w:hAnsi="Times New Roman" w:cs="Times New Roman"/>
          <w:sz w:val="26"/>
          <w:szCs w:val="26"/>
        </w:rPr>
        <w:t xml:space="preserve">язык находится внизу, что мешает развитию артикуляции. Ребёнок привыкает, что между зубами у него соска – может </w:t>
      </w:r>
      <w:r w:rsidRPr="002E78A8">
        <w:rPr>
          <w:rFonts w:ascii="Times New Roman" w:hAnsi="Times New Roman" w:cs="Times New Roman"/>
          <w:sz w:val="26"/>
          <w:szCs w:val="26"/>
        </w:rPr>
        <w:t xml:space="preserve">формироваться неправильное, межзубное произношение звуков. Во 2, соска тормозит речевую активность: ребёнок молчит, сосредоточен на сосательных движениях, а не на произношении звуков. </w:t>
      </w:r>
    </w:p>
    <w:p w:rsidR="00B003A5" w:rsidRPr="002E78A8" w:rsidRDefault="00B003A5" w:rsidP="002E78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ТЕЛЕВИЗОР, ПЛАНШЕТ И ДРУГИЕ ГАДЖЕТЫ. Активный лепет формируется, когда у ребёнка есть обратная связь: он слышит себя, слышит реакции других людей, вступает в речевое общение. Если в комнате постоянно включён телевизор, то фон для ребёнка – звук телевизора, а не тишина, таким образом, он не слышит себя, не формируется обратная связь. Если у ребёнка в руках планшет, он смотрит мультики, герои которых не задают ребёнку никаких вопросов. Ребёнок увлечён, но потребности в речевом общении не возникает.</w:t>
      </w:r>
    </w:p>
    <w:p w:rsidR="003C57DF" w:rsidRPr="002E78A8" w:rsidRDefault="00B003A5" w:rsidP="002E78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ОГРАНИЧЕНИЕ ОБЩЕНИЯ.</w:t>
      </w:r>
      <w:r w:rsidR="003C57DF" w:rsidRPr="002E78A8">
        <w:rPr>
          <w:rFonts w:ascii="Times New Roman" w:hAnsi="Times New Roman" w:cs="Times New Roman"/>
          <w:sz w:val="26"/>
          <w:szCs w:val="26"/>
        </w:rPr>
        <w:t xml:space="preserve"> Может проявляться в разных формах: </w:t>
      </w:r>
    </w:p>
    <w:p w:rsidR="00B003A5" w:rsidRPr="002E78A8" w:rsidRDefault="00CA5A66" w:rsidP="002E78A8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</w:t>
      </w:r>
      <w:r w:rsidR="003C57DF" w:rsidRPr="002E78A8">
        <w:rPr>
          <w:rFonts w:ascii="Times New Roman" w:hAnsi="Times New Roman" w:cs="Times New Roman"/>
          <w:sz w:val="26"/>
          <w:szCs w:val="26"/>
        </w:rPr>
        <w:t>одители заняты работой, другими домашними делами, ребёнок сыт и ухожен, но на игры и разговоры с ним у членов семьи просто нет времени;</w:t>
      </w:r>
    </w:p>
    <w:p w:rsidR="003C57DF" w:rsidRPr="002E78A8" w:rsidRDefault="00CA5A66" w:rsidP="002E78A8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C57DF" w:rsidRPr="002E78A8">
        <w:rPr>
          <w:rFonts w:ascii="Times New Roman" w:hAnsi="Times New Roman" w:cs="Times New Roman"/>
          <w:sz w:val="26"/>
          <w:szCs w:val="26"/>
        </w:rPr>
        <w:t xml:space="preserve">лительные заболевания ребёнка, которые требуют лечения, времени на медицинские манипуляции или госпитализацию. К тому же ослабленный ребёнок может быстро уставать и быть пассивным продолжительное время. </w:t>
      </w:r>
    </w:p>
    <w:p w:rsidR="003C57DF" w:rsidRPr="002E78A8" w:rsidRDefault="003C57DF" w:rsidP="002E78A8">
      <w:pPr>
        <w:pStyle w:val="a4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Слишком большое внимание уделяется интеллектуальному развитию (учат буквы, водят в кружки раннего развития и пр.)</w:t>
      </w:r>
      <w:r w:rsidR="00CA5A66" w:rsidRPr="002E78A8">
        <w:rPr>
          <w:rFonts w:ascii="Times New Roman" w:hAnsi="Times New Roman" w:cs="Times New Roman"/>
          <w:sz w:val="26"/>
          <w:szCs w:val="26"/>
        </w:rPr>
        <w:t>, не ценится важность игрового общения.</w:t>
      </w:r>
    </w:p>
    <w:p w:rsidR="003C57DF" w:rsidRPr="002E78A8" w:rsidRDefault="003C57DF" w:rsidP="002E78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ИГРУШКИ</w:t>
      </w:r>
      <w:r w:rsidR="00CA5A66" w:rsidRPr="002E78A8">
        <w:rPr>
          <w:rFonts w:ascii="Times New Roman" w:hAnsi="Times New Roman" w:cs="Times New Roman"/>
          <w:sz w:val="26"/>
          <w:szCs w:val="26"/>
        </w:rPr>
        <w:t xml:space="preserve">. Большое количество </w:t>
      </w:r>
      <w:proofErr w:type="gramStart"/>
      <w:r w:rsidR="00CA5A66" w:rsidRPr="002E78A8">
        <w:rPr>
          <w:rFonts w:ascii="Times New Roman" w:hAnsi="Times New Roman" w:cs="Times New Roman"/>
          <w:sz w:val="26"/>
          <w:szCs w:val="26"/>
        </w:rPr>
        <w:t>игрушек  у</w:t>
      </w:r>
      <w:proofErr w:type="gramEnd"/>
      <w:r w:rsidR="00CA5A66" w:rsidRPr="002E78A8">
        <w:rPr>
          <w:rFonts w:ascii="Times New Roman" w:hAnsi="Times New Roman" w:cs="Times New Roman"/>
          <w:sz w:val="26"/>
          <w:szCs w:val="26"/>
        </w:rPr>
        <w:t xml:space="preserve"> ребёнка приводит к тому, что ребёнок подолгу манипулирует ими, не обращаясь к родителям, не требуя общения с ним.</w:t>
      </w:r>
    </w:p>
    <w:p w:rsidR="003C57DF" w:rsidRPr="002E78A8" w:rsidRDefault="003C57DF" w:rsidP="002E78A8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ВЗАИМООТНОШЕНИЯ С МАМОЙ.</w:t>
      </w:r>
      <w:r w:rsidR="00CA5A66" w:rsidRPr="002E78A8">
        <w:rPr>
          <w:rFonts w:ascii="Times New Roman" w:hAnsi="Times New Roman" w:cs="Times New Roman"/>
          <w:sz w:val="26"/>
          <w:szCs w:val="26"/>
        </w:rPr>
        <w:t xml:space="preserve"> Слишком близкие отношения мама-ребёнок приводят к тому, что мама понимает ребёнка без слов. Только глазами повёл – его желания тут же выполняются, мама улавливает все потребности малыша. У ребёнка не возникает потребности говорить.</w:t>
      </w:r>
    </w:p>
    <w:p w:rsidR="00CA5A66" w:rsidRPr="002E78A8" w:rsidRDefault="00CA5A66" w:rsidP="002E7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78A8">
        <w:rPr>
          <w:rFonts w:ascii="Times New Roman" w:hAnsi="Times New Roman" w:cs="Times New Roman"/>
          <w:sz w:val="26"/>
          <w:szCs w:val="26"/>
          <w:u w:val="single"/>
        </w:rPr>
        <w:t>Что делать?</w:t>
      </w:r>
    </w:p>
    <w:p w:rsidR="00CA5A66" w:rsidRPr="002E78A8" w:rsidRDefault="00CA5A66" w:rsidP="002E78A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Поддерживать звуки, которые произносит ребёнок, слоги, лепет</w:t>
      </w:r>
    </w:p>
    <w:p w:rsidR="00CA5A66" w:rsidRPr="002E78A8" w:rsidRDefault="00CA5A66" w:rsidP="002E78A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Задавать ребёнку вопросы</w:t>
      </w:r>
    </w:p>
    <w:p w:rsidR="00CA5A66" w:rsidRPr="002E78A8" w:rsidRDefault="00CA5A66" w:rsidP="002E78A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«Не понимать» жесты (с 2 лет), добиваться речевых реакций</w:t>
      </w:r>
    </w:p>
    <w:p w:rsidR="00CA5A66" w:rsidRPr="002E78A8" w:rsidRDefault="00CA5A66" w:rsidP="002E78A8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 xml:space="preserve">Поддерживать первые </w:t>
      </w:r>
      <w:proofErr w:type="spellStart"/>
      <w:r w:rsidRPr="002E78A8">
        <w:rPr>
          <w:rFonts w:ascii="Times New Roman" w:hAnsi="Times New Roman" w:cs="Times New Roman"/>
          <w:sz w:val="26"/>
          <w:szCs w:val="26"/>
        </w:rPr>
        <w:t>лепетные</w:t>
      </w:r>
      <w:proofErr w:type="spellEnd"/>
      <w:r w:rsidRPr="002E78A8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16FED" w:rsidRPr="002E78A8">
        <w:rPr>
          <w:rFonts w:ascii="Times New Roman" w:hAnsi="Times New Roman" w:cs="Times New Roman"/>
          <w:sz w:val="26"/>
          <w:szCs w:val="26"/>
        </w:rPr>
        <w:t xml:space="preserve">ребёнка </w:t>
      </w:r>
      <w:r w:rsidRPr="002E78A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E78A8">
        <w:rPr>
          <w:rFonts w:ascii="Times New Roman" w:hAnsi="Times New Roman" w:cs="Times New Roman"/>
          <w:sz w:val="26"/>
          <w:szCs w:val="26"/>
        </w:rPr>
        <w:t>би-би</w:t>
      </w:r>
      <w:proofErr w:type="spellEnd"/>
      <w:r w:rsidRPr="002E78A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E78A8">
        <w:rPr>
          <w:rFonts w:ascii="Times New Roman" w:hAnsi="Times New Roman" w:cs="Times New Roman"/>
          <w:sz w:val="26"/>
          <w:szCs w:val="26"/>
        </w:rPr>
        <w:t>ав-ав</w:t>
      </w:r>
      <w:proofErr w:type="spellEnd"/>
      <w:r w:rsidR="00A16FED" w:rsidRPr="002E78A8">
        <w:rPr>
          <w:rFonts w:ascii="Times New Roman" w:hAnsi="Times New Roman" w:cs="Times New Roman"/>
          <w:sz w:val="26"/>
          <w:szCs w:val="26"/>
        </w:rPr>
        <w:t xml:space="preserve">), но параллельно называть предметы правильно, не использовать </w:t>
      </w:r>
      <w:proofErr w:type="spellStart"/>
      <w:r w:rsidR="00A16FED" w:rsidRPr="002E78A8">
        <w:rPr>
          <w:rFonts w:ascii="Times New Roman" w:hAnsi="Times New Roman" w:cs="Times New Roman"/>
          <w:sz w:val="26"/>
          <w:szCs w:val="26"/>
        </w:rPr>
        <w:t>лепетные</w:t>
      </w:r>
      <w:proofErr w:type="spellEnd"/>
      <w:r w:rsidR="00A16FED" w:rsidRPr="002E78A8">
        <w:rPr>
          <w:rFonts w:ascii="Times New Roman" w:hAnsi="Times New Roman" w:cs="Times New Roman"/>
          <w:sz w:val="26"/>
          <w:szCs w:val="26"/>
        </w:rPr>
        <w:t xml:space="preserve"> слова в своей речи.</w:t>
      </w:r>
    </w:p>
    <w:p w:rsidR="00A16FED" w:rsidRPr="002E78A8" w:rsidRDefault="00A16FED" w:rsidP="002E78A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120" w:rsidRPr="002E78A8" w:rsidRDefault="00600120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E78A8">
        <w:rPr>
          <w:rFonts w:ascii="Times New Roman" w:hAnsi="Times New Roman" w:cs="Times New Roman"/>
          <w:sz w:val="26"/>
          <w:szCs w:val="26"/>
          <w:u w:val="single"/>
        </w:rPr>
        <w:t>Признаки неблагополучного развития речи: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развивается с задержкой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перенёс тяжёлые заболевания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У ребёнка есть неврологические заболевания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Ребёнок неохотно повторяет за вами слова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Когда слышит просьбу «Повтори» или «Скажи ещё раз», ребёнок молчит или уходит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Не обращается к взрослым за помощью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Ребёнку безразлично, понимает ли его кто-то; он говорит на одному ему понятном языке</w:t>
      </w:r>
    </w:p>
    <w:p w:rsidR="00600120" w:rsidRPr="002E78A8" w:rsidRDefault="00600120" w:rsidP="002E78A8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Речь ребёнка значительно хуже уровня развития речи его сверстников</w:t>
      </w:r>
      <w:r w:rsidR="006D0925" w:rsidRPr="002E78A8">
        <w:rPr>
          <w:rFonts w:ascii="Times New Roman" w:hAnsi="Times New Roman" w:cs="Times New Roman"/>
          <w:sz w:val="26"/>
          <w:szCs w:val="26"/>
        </w:rPr>
        <w:t>.</w:t>
      </w:r>
    </w:p>
    <w:p w:rsidR="006D0925" w:rsidRPr="002E78A8" w:rsidRDefault="006D0925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Если вы обнаружили хотя бы один признак неблагополучного развития речи ребёнка, значит вашему ребёнку необходима помощь!</w:t>
      </w:r>
    </w:p>
    <w:p w:rsidR="00734233" w:rsidRPr="002E78A8" w:rsidRDefault="00734233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78A8">
        <w:rPr>
          <w:rFonts w:ascii="Times New Roman" w:hAnsi="Times New Roman" w:cs="Times New Roman"/>
          <w:sz w:val="26"/>
          <w:szCs w:val="26"/>
        </w:rPr>
        <w:t>Что делать? Конечно, не ждать, что всё само собой наладится. Обязательно надо посоветоваться с логопедом, который расскажет, что нужно делать, как заниматься с малышом. Помощь специалиста особенно важна, если речевые проблемы обусловлены состоянием здоровья ребёнка, особенностями развития его нервной системы.</w:t>
      </w:r>
    </w:p>
    <w:p w:rsidR="006D0925" w:rsidRPr="002E78A8" w:rsidRDefault="006D0925" w:rsidP="002E78A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E50" w:rsidRDefault="00D70E50" w:rsidP="00D70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Педагог-психолог Руденко М.Ф.</w:t>
      </w:r>
    </w:p>
    <w:p w:rsidR="00D70E50" w:rsidRPr="00C43049" w:rsidRDefault="00D70E50" w:rsidP="00D70E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D70E50" w:rsidRPr="00C43049" w:rsidSect="00862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80B3B"/>
    <w:multiLevelType w:val="hybridMultilevel"/>
    <w:tmpl w:val="23168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B74343"/>
    <w:multiLevelType w:val="hybridMultilevel"/>
    <w:tmpl w:val="50EE12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8B736A"/>
    <w:multiLevelType w:val="hybridMultilevel"/>
    <w:tmpl w:val="E192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43F24"/>
    <w:multiLevelType w:val="hybridMultilevel"/>
    <w:tmpl w:val="FA7ADF2C"/>
    <w:lvl w:ilvl="0" w:tplc="BC14F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D63F2"/>
    <w:multiLevelType w:val="hybridMultilevel"/>
    <w:tmpl w:val="2FCAA5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2CB0FBE"/>
    <w:multiLevelType w:val="hybridMultilevel"/>
    <w:tmpl w:val="4C0CED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4376010"/>
    <w:multiLevelType w:val="hybridMultilevel"/>
    <w:tmpl w:val="27287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7111"/>
    <w:multiLevelType w:val="hybridMultilevel"/>
    <w:tmpl w:val="F5CAD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40442B"/>
    <w:multiLevelType w:val="hybridMultilevel"/>
    <w:tmpl w:val="D92871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3049"/>
    <w:rsid w:val="00005B3F"/>
    <w:rsid w:val="002E78A8"/>
    <w:rsid w:val="003C57DF"/>
    <w:rsid w:val="00600120"/>
    <w:rsid w:val="006D0925"/>
    <w:rsid w:val="00734233"/>
    <w:rsid w:val="00862637"/>
    <w:rsid w:val="009A6828"/>
    <w:rsid w:val="00A16FED"/>
    <w:rsid w:val="00B003A5"/>
    <w:rsid w:val="00C43049"/>
    <w:rsid w:val="00CA5A66"/>
    <w:rsid w:val="00D70E50"/>
    <w:rsid w:val="00E7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A0E24-C08D-4DD7-9EF5-A93868112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E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0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Boss</cp:lastModifiedBy>
  <cp:revision>5</cp:revision>
  <dcterms:created xsi:type="dcterms:W3CDTF">2021-02-05T06:52:00Z</dcterms:created>
  <dcterms:modified xsi:type="dcterms:W3CDTF">2021-02-22T09:48:00Z</dcterms:modified>
</cp:coreProperties>
</file>